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30345E93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AD6501">
        <w:rPr>
          <w:caps/>
          <w:sz w:val="40"/>
        </w:rPr>
        <w:t>3.</w:t>
      </w:r>
      <w:r w:rsidR="009E312C">
        <w:rPr>
          <w:caps/>
          <w:sz w:val="40"/>
        </w:rPr>
        <w:t>14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199E7AFE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A9588E">
        <w:rPr>
          <w:caps/>
          <w:sz w:val="40"/>
        </w:rPr>
        <w:t>1</w:t>
      </w:r>
      <w:r w:rsidR="00CF78B0">
        <w:rPr>
          <w:caps/>
          <w:sz w:val="40"/>
        </w:rPr>
        <w:t>4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C124C3">
        <w:rPr>
          <w:caps/>
          <w:sz w:val="40"/>
        </w:rPr>
        <w:t>Analyzátor popela pro materiálovou analýzu</w:t>
      </w:r>
      <w:r w:rsidR="008D435A">
        <w:rPr>
          <w:caps/>
          <w:sz w:val="40"/>
        </w:rPr>
        <w:t xml:space="preserve"> 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19C18D4F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A9588E">
        <w:rPr>
          <w:rFonts w:asciiTheme="majorHAnsi" w:hAnsiTheme="majorHAnsi" w:cstheme="majorBidi"/>
          <w:b/>
          <w:bCs/>
        </w:rPr>
        <w:t>1</w:t>
      </w:r>
      <w:r w:rsidR="00C124C3">
        <w:rPr>
          <w:rFonts w:asciiTheme="majorHAnsi" w:hAnsiTheme="majorHAnsi" w:cstheme="majorBidi"/>
          <w:b/>
          <w:bCs/>
        </w:rPr>
        <w:t>4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C124C3">
        <w:rPr>
          <w:rFonts w:asciiTheme="majorHAnsi" w:hAnsiTheme="majorHAnsi" w:cstheme="majorBidi"/>
          <w:b/>
          <w:bCs/>
        </w:rPr>
        <w:t>Analyzátor popela pro materiálovou analýzu</w:t>
      </w:r>
      <w:r w:rsidR="007961E3">
        <w:rPr>
          <w:rFonts w:asciiTheme="majorHAnsi" w:hAnsiTheme="majorHAnsi" w:cstheme="majorBidi"/>
          <w:b/>
          <w:bCs/>
        </w:rPr>
        <w:t xml:space="preserve"> – 1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3F9A32DF" w:rsidR="00494E93" w:rsidRPr="009E312C" w:rsidRDefault="009E312C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9E312C">
        <w:rPr>
          <w:rFonts w:asciiTheme="majorHAnsi" w:hAnsiTheme="majorHAnsi" w:cstheme="majorBidi"/>
          <w:b/>
          <w:bCs/>
          <w:u w:val="single"/>
        </w:rPr>
        <w:t>Analyzátor popela pro materiálovou analýzu – 1 ks: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869E6F2" w:rsidR="00494E93" w:rsidRPr="00C16997" w:rsidRDefault="00A87A9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Objem pícky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023BCF3" w:rsidR="00494E93" w:rsidRPr="00C16997" w:rsidRDefault="00A87A9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3 l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3A763CB2EE34E9A96A7A58625FC816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04FEF081" w:rsidR="00494E93" w:rsidRPr="00C16997" w:rsidRDefault="003D6DD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F15DD5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A87A95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1488E10F" w:rsidR="00A87A95" w:rsidRPr="00C16997" w:rsidRDefault="00A87A95" w:rsidP="00A87A9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Maximální dosažitelná teplota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651B6C34" w:rsidR="00A87A95" w:rsidRPr="00C16997" w:rsidRDefault="00A87A95" w:rsidP="00A87A9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1 000°C</w:t>
            </w:r>
          </w:p>
        </w:tc>
        <w:sdt>
          <w:sdtPr>
            <w:rPr>
              <w:rFonts w:asciiTheme="majorHAnsi" w:hAnsiTheme="majorHAnsi" w:cstheme="majorHAnsi"/>
            </w:rPr>
            <w:id w:val="-577902797"/>
            <w:placeholder>
              <w:docPart w:val="F991B6621FA746E0BFF8AFCBF822858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69BCB1B4" w:rsidR="00A87A95" w:rsidRPr="00C16997" w:rsidRDefault="00A87A95" w:rsidP="00A87A9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A87A95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09282B8D" w:rsidR="00A87A95" w:rsidRDefault="00A87A95" w:rsidP="00A87A9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Krok nastavování teploty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4CDE9D99" w:rsidR="00A87A95" w:rsidRDefault="00A87A95" w:rsidP="00A87A9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±10°C</w:t>
            </w:r>
          </w:p>
        </w:tc>
        <w:sdt>
          <w:sdtPr>
            <w:rPr>
              <w:rFonts w:asciiTheme="majorHAnsi" w:hAnsiTheme="majorHAnsi" w:cstheme="majorHAnsi"/>
            </w:rPr>
            <w:id w:val="322249722"/>
            <w:placeholder>
              <w:docPart w:val="D49B9B014B9C4D72B02BC6A35D79220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9D4CB9" w14:textId="38882010" w:rsidR="00A87A95" w:rsidRDefault="00A87A95" w:rsidP="00A87A9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980"/>
        <w:gridCol w:w="1049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D4420D" w14:textId="77777777" w:rsidR="009E312C" w:rsidRDefault="00C124C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E312C">
              <w:rPr>
                <w:rFonts w:asciiTheme="majorHAnsi" w:hAnsiTheme="majorHAnsi" w:cstheme="majorHAnsi"/>
                <w:b/>
                <w:bCs/>
              </w:rPr>
              <w:t>A</w:t>
            </w:r>
            <w:r w:rsidR="00A81F58" w:rsidRPr="009E312C">
              <w:rPr>
                <w:rFonts w:asciiTheme="majorHAnsi" w:hAnsiTheme="majorHAnsi" w:cstheme="majorHAnsi"/>
                <w:b/>
                <w:bCs/>
              </w:rPr>
              <w:t>nalyzátor</w:t>
            </w:r>
            <w:r w:rsidRPr="009E312C">
              <w:rPr>
                <w:rFonts w:asciiTheme="majorHAnsi" w:hAnsiTheme="majorHAnsi" w:cstheme="majorHAnsi"/>
                <w:b/>
                <w:bCs/>
              </w:rPr>
              <w:t xml:space="preserve"> popela pro materiálovou analýzu</w:t>
            </w:r>
            <w:r w:rsidR="009E312C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72DDAAB1" w14:textId="02D5B02C" w:rsidR="00181002" w:rsidRPr="009E312C" w:rsidRDefault="009E312C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– 1 ks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69EC116A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204536A8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CZK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6F8C" w14:textId="77777777" w:rsidR="004E2F3B" w:rsidRDefault="004E2F3B" w:rsidP="002C4725">
      <w:pPr>
        <w:spacing w:after="0" w:line="240" w:lineRule="auto"/>
      </w:pPr>
      <w:r>
        <w:separator/>
      </w:r>
    </w:p>
  </w:endnote>
  <w:endnote w:type="continuationSeparator" w:id="0">
    <w:p w14:paraId="7E6A3B77" w14:textId="77777777" w:rsidR="004E2F3B" w:rsidRDefault="004E2F3B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F6D8F" w14:textId="77777777" w:rsidR="004E2F3B" w:rsidRDefault="004E2F3B" w:rsidP="002C4725">
      <w:pPr>
        <w:spacing w:after="0" w:line="240" w:lineRule="auto"/>
      </w:pPr>
      <w:r>
        <w:separator/>
      </w:r>
    </w:p>
  </w:footnote>
  <w:footnote w:type="continuationSeparator" w:id="0">
    <w:p w14:paraId="7A621FEB" w14:textId="77777777" w:rsidR="004E2F3B" w:rsidRDefault="004E2F3B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H236XAe++Ui7XeUlDDj7HwnL8+NwjEMEL5KsevD8azVU1LYgp9IM1/6fA7ZVUuYIIWe1YdciTDdhFiL7623U5Q==" w:salt="bbJOUdqBQmle69Z/TFWZQ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7BE2"/>
    <w:rsid w:val="000502B4"/>
    <w:rsid w:val="00072135"/>
    <w:rsid w:val="00076556"/>
    <w:rsid w:val="00082C5A"/>
    <w:rsid w:val="000A3A57"/>
    <w:rsid w:val="000B42C0"/>
    <w:rsid w:val="000D388A"/>
    <w:rsid w:val="000D3E20"/>
    <w:rsid w:val="00130843"/>
    <w:rsid w:val="001400F4"/>
    <w:rsid w:val="00170F8B"/>
    <w:rsid w:val="00181002"/>
    <w:rsid w:val="0018712C"/>
    <w:rsid w:val="001950E8"/>
    <w:rsid w:val="00195D10"/>
    <w:rsid w:val="001A1F87"/>
    <w:rsid w:val="001A3941"/>
    <w:rsid w:val="001B7CEE"/>
    <w:rsid w:val="001D4142"/>
    <w:rsid w:val="00216252"/>
    <w:rsid w:val="0022176A"/>
    <w:rsid w:val="002264EC"/>
    <w:rsid w:val="00253F47"/>
    <w:rsid w:val="00262E2A"/>
    <w:rsid w:val="002658EA"/>
    <w:rsid w:val="00267824"/>
    <w:rsid w:val="00273B04"/>
    <w:rsid w:val="002846DA"/>
    <w:rsid w:val="002C4725"/>
    <w:rsid w:val="002D727F"/>
    <w:rsid w:val="002F1AF3"/>
    <w:rsid w:val="002F311B"/>
    <w:rsid w:val="002F739C"/>
    <w:rsid w:val="003006F3"/>
    <w:rsid w:val="0030791E"/>
    <w:rsid w:val="003145E3"/>
    <w:rsid w:val="00316023"/>
    <w:rsid w:val="00341704"/>
    <w:rsid w:val="00351A75"/>
    <w:rsid w:val="003559E9"/>
    <w:rsid w:val="00360120"/>
    <w:rsid w:val="003823F4"/>
    <w:rsid w:val="00393720"/>
    <w:rsid w:val="003A5DBA"/>
    <w:rsid w:val="003B7839"/>
    <w:rsid w:val="003D2088"/>
    <w:rsid w:val="003D6DD0"/>
    <w:rsid w:val="003D7EE6"/>
    <w:rsid w:val="003F0F2F"/>
    <w:rsid w:val="003F121F"/>
    <w:rsid w:val="003F1F3E"/>
    <w:rsid w:val="003F660A"/>
    <w:rsid w:val="00402441"/>
    <w:rsid w:val="00426F27"/>
    <w:rsid w:val="00427539"/>
    <w:rsid w:val="004524C6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4E2F3B"/>
    <w:rsid w:val="00504B79"/>
    <w:rsid w:val="00537C09"/>
    <w:rsid w:val="00543F9E"/>
    <w:rsid w:val="0055358D"/>
    <w:rsid w:val="00591DC9"/>
    <w:rsid w:val="005A375F"/>
    <w:rsid w:val="005D53C2"/>
    <w:rsid w:val="005D66AA"/>
    <w:rsid w:val="005E4CBB"/>
    <w:rsid w:val="005E7CEE"/>
    <w:rsid w:val="005F350C"/>
    <w:rsid w:val="005F5F8E"/>
    <w:rsid w:val="0063433E"/>
    <w:rsid w:val="006365AF"/>
    <w:rsid w:val="006432B7"/>
    <w:rsid w:val="00694C0A"/>
    <w:rsid w:val="006A51E9"/>
    <w:rsid w:val="006C1405"/>
    <w:rsid w:val="006C64E7"/>
    <w:rsid w:val="006C77CF"/>
    <w:rsid w:val="0071161E"/>
    <w:rsid w:val="00716AFF"/>
    <w:rsid w:val="00722CDE"/>
    <w:rsid w:val="007244DA"/>
    <w:rsid w:val="00725212"/>
    <w:rsid w:val="00741F8C"/>
    <w:rsid w:val="007442A1"/>
    <w:rsid w:val="00756B1E"/>
    <w:rsid w:val="00763788"/>
    <w:rsid w:val="00775992"/>
    <w:rsid w:val="00785EBF"/>
    <w:rsid w:val="007913D3"/>
    <w:rsid w:val="00794A6B"/>
    <w:rsid w:val="007961E3"/>
    <w:rsid w:val="007977D6"/>
    <w:rsid w:val="007A69CF"/>
    <w:rsid w:val="007E078A"/>
    <w:rsid w:val="007E5031"/>
    <w:rsid w:val="007F73AC"/>
    <w:rsid w:val="00812B87"/>
    <w:rsid w:val="008136D5"/>
    <w:rsid w:val="008138E5"/>
    <w:rsid w:val="00827468"/>
    <w:rsid w:val="008309D1"/>
    <w:rsid w:val="0083788E"/>
    <w:rsid w:val="008673D8"/>
    <w:rsid w:val="00886A8A"/>
    <w:rsid w:val="008872D2"/>
    <w:rsid w:val="00891F17"/>
    <w:rsid w:val="008C45B9"/>
    <w:rsid w:val="008C70A2"/>
    <w:rsid w:val="008D08DD"/>
    <w:rsid w:val="008D435A"/>
    <w:rsid w:val="008E6429"/>
    <w:rsid w:val="008F3E3E"/>
    <w:rsid w:val="008F4095"/>
    <w:rsid w:val="00917068"/>
    <w:rsid w:val="00921E65"/>
    <w:rsid w:val="0094696A"/>
    <w:rsid w:val="0097762F"/>
    <w:rsid w:val="00993A33"/>
    <w:rsid w:val="009974C4"/>
    <w:rsid w:val="009A5C04"/>
    <w:rsid w:val="009B67B4"/>
    <w:rsid w:val="009B7883"/>
    <w:rsid w:val="009D1675"/>
    <w:rsid w:val="009E312C"/>
    <w:rsid w:val="009E7E68"/>
    <w:rsid w:val="00A067E1"/>
    <w:rsid w:val="00A37772"/>
    <w:rsid w:val="00A67A23"/>
    <w:rsid w:val="00A81E81"/>
    <w:rsid w:val="00A81F58"/>
    <w:rsid w:val="00A87A95"/>
    <w:rsid w:val="00A9588E"/>
    <w:rsid w:val="00AA3A4F"/>
    <w:rsid w:val="00AC4E5A"/>
    <w:rsid w:val="00AD6501"/>
    <w:rsid w:val="00AE3343"/>
    <w:rsid w:val="00AE6152"/>
    <w:rsid w:val="00AF25BE"/>
    <w:rsid w:val="00AF4030"/>
    <w:rsid w:val="00AF4FAD"/>
    <w:rsid w:val="00B01A69"/>
    <w:rsid w:val="00B067DF"/>
    <w:rsid w:val="00B46FBE"/>
    <w:rsid w:val="00B527F4"/>
    <w:rsid w:val="00B56A03"/>
    <w:rsid w:val="00B63B85"/>
    <w:rsid w:val="00BA141F"/>
    <w:rsid w:val="00BC005C"/>
    <w:rsid w:val="00BC1BE2"/>
    <w:rsid w:val="00BD2897"/>
    <w:rsid w:val="00BE798D"/>
    <w:rsid w:val="00BF318F"/>
    <w:rsid w:val="00BF4D9C"/>
    <w:rsid w:val="00BF71BE"/>
    <w:rsid w:val="00C01C47"/>
    <w:rsid w:val="00C11E00"/>
    <w:rsid w:val="00C124C3"/>
    <w:rsid w:val="00C16997"/>
    <w:rsid w:val="00C23834"/>
    <w:rsid w:val="00C26691"/>
    <w:rsid w:val="00C64317"/>
    <w:rsid w:val="00C70411"/>
    <w:rsid w:val="00C72A8D"/>
    <w:rsid w:val="00C76AC2"/>
    <w:rsid w:val="00C76BAC"/>
    <w:rsid w:val="00CA34B7"/>
    <w:rsid w:val="00CB2191"/>
    <w:rsid w:val="00CC42DF"/>
    <w:rsid w:val="00CD1ADC"/>
    <w:rsid w:val="00CD39FA"/>
    <w:rsid w:val="00CE111F"/>
    <w:rsid w:val="00CE184D"/>
    <w:rsid w:val="00CE5CDF"/>
    <w:rsid w:val="00CF78B0"/>
    <w:rsid w:val="00D22DCA"/>
    <w:rsid w:val="00D3716D"/>
    <w:rsid w:val="00D40675"/>
    <w:rsid w:val="00D41F6D"/>
    <w:rsid w:val="00D5314B"/>
    <w:rsid w:val="00D845DA"/>
    <w:rsid w:val="00D92BFB"/>
    <w:rsid w:val="00DA2467"/>
    <w:rsid w:val="00DB4981"/>
    <w:rsid w:val="00DD01E9"/>
    <w:rsid w:val="00E00962"/>
    <w:rsid w:val="00E0304F"/>
    <w:rsid w:val="00E046B0"/>
    <w:rsid w:val="00E254C4"/>
    <w:rsid w:val="00E474FC"/>
    <w:rsid w:val="00E54BD7"/>
    <w:rsid w:val="00E65E02"/>
    <w:rsid w:val="00E9273D"/>
    <w:rsid w:val="00E94454"/>
    <w:rsid w:val="00E95E0E"/>
    <w:rsid w:val="00E97905"/>
    <w:rsid w:val="00EA06C0"/>
    <w:rsid w:val="00EA69AD"/>
    <w:rsid w:val="00EC6D81"/>
    <w:rsid w:val="00EE2E83"/>
    <w:rsid w:val="00EF2A2A"/>
    <w:rsid w:val="00F038FF"/>
    <w:rsid w:val="00F118E1"/>
    <w:rsid w:val="00F13430"/>
    <w:rsid w:val="00F158EF"/>
    <w:rsid w:val="00F15DD5"/>
    <w:rsid w:val="00F6706F"/>
    <w:rsid w:val="00F72D7A"/>
    <w:rsid w:val="00F75490"/>
    <w:rsid w:val="00F76B2F"/>
    <w:rsid w:val="00F84153"/>
    <w:rsid w:val="00FC3AA6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3A763CB2EE34E9A96A7A58625FC8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14604-2531-46C1-A54C-44C18C4B9CF7}"/>
      </w:docPartPr>
      <w:docPartBody>
        <w:p w:rsidR="000C6C17" w:rsidRDefault="003145E3" w:rsidP="003145E3">
          <w:pPr>
            <w:pStyle w:val="53A763CB2EE34E9A96A7A58625FC816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991B6621FA746E0BFF8AFCBF82285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27793-2C2D-4A9A-893B-7BBFE70DDFEF}"/>
      </w:docPartPr>
      <w:docPartBody>
        <w:p w:rsidR="00497D00" w:rsidRDefault="00497D00" w:rsidP="00497D00">
          <w:pPr>
            <w:pStyle w:val="F991B6621FA746E0BFF8AFCBF82285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9B9B014B9C4D72B02BC6A35D7922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92BC8E-DF27-4BBA-99A6-35A82C386868}"/>
      </w:docPartPr>
      <w:docPartBody>
        <w:p w:rsidR="00497D00" w:rsidRDefault="00497D00" w:rsidP="00497D00">
          <w:pPr>
            <w:pStyle w:val="D49B9B014B9C4D72B02BC6A35D7922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216252"/>
    <w:rsid w:val="002658EA"/>
    <w:rsid w:val="003051D9"/>
    <w:rsid w:val="003145E3"/>
    <w:rsid w:val="00344421"/>
    <w:rsid w:val="00371332"/>
    <w:rsid w:val="003B3710"/>
    <w:rsid w:val="00426F27"/>
    <w:rsid w:val="00497D00"/>
    <w:rsid w:val="004E00EB"/>
    <w:rsid w:val="00591DC9"/>
    <w:rsid w:val="005E4CBB"/>
    <w:rsid w:val="00651A9B"/>
    <w:rsid w:val="00680B9C"/>
    <w:rsid w:val="0071161E"/>
    <w:rsid w:val="007977D6"/>
    <w:rsid w:val="00894556"/>
    <w:rsid w:val="00921E65"/>
    <w:rsid w:val="00936DC9"/>
    <w:rsid w:val="009A3103"/>
    <w:rsid w:val="00A10168"/>
    <w:rsid w:val="00AA3A4F"/>
    <w:rsid w:val="00B63B85"/>
    <w:rsid w:val="00C668C4"/>
    <w:rsid w:val="00CA34B7"/>
    <w:rsid w:val="00D845DA"/>
    <w:rsid w:val="00D92BFB"/>
    <w:rsid w:val="00DB4981"/>
    <w:rsid w:val="00EA69AD"/>
    <w:rsid w:val="00EE65B4"/>
    <w:rsid w:val="00F1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7D00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91B6621FA746E0BFF8AFCBF8228587">
    <w:name w:val="F991B6621FA746E0BFF8AFCBF8228587"/>
    <w:rsid w:val="00497D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9B9B014B9C4D72B02BC6A35D79220E">
    <w:name w:val="D49B9B014B9C4D72B02BC6A35D79220E"/>
    <w:rsid w:val="00497D0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19</TotalTime>
  <Pages>2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9</cp:revision>
  <cp:lastPrinted>2019-12-09T09:19:00Z</cp:lastPrinted>
  <dcterms:created xsi:type="dcterms:W3CDTF">2025-01-20T11:50:00Z</dcterms:created>
  <dcterms:modified xsi:type="dcterms:W3CDTF">2025-02-26T17:32:00Z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